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FFBB2" w14:textId="77777777" w:rsidR="004B0686" w:rsidRDefault="004B0686" w:rsidP="004B0686">
      <w:pPr>
        <w:spacing w:after="0"/>
        <w:ind w:firstLine="709"/>
        <w:jc w:val="both"/>
      </w:pPr>
    </w:p>
    <w:p w14:paraId="66A7B979" w14:textId="77777777" w:rsidR="004B0686" w:rsidRPr="004B0686" w:rsidRDefault="004B0686" w:rsidP="004B0686">
      <w:pPr>
        <w:spacing w:after="0"/>
        <w:ind w:firstLine="709"/>
        <w:jc w:val="both"/>
        <w:rPr>
          <w:b/>
          <w:bCs/>
        </w:rPr>
      </w:pPr>
      <w:r w:rsidRPr="004B0686">
        <w:rPr>
          <w:b/>
          <w:bCs/>
        </w:rPr>
        <w:t>Образовательные стандарты и требования</w:t>
      </w:r>
    </w:p>
    <w:p w14:paraId="4B8340AE" w14:textId="77777777" w:rsidR="004B0686" w:rsidRDefault="004B0686" w:rsidP="004B0686">
      <w:pPr>
        <w:spacing w:after="0"/>
        <w:ind w:firstLine="709"/>
        <w:jc w:val="both"/>
      </w:pPr>
    </w:p>
    <w:p w14:paraId="0555385E" w14:textId="77777777" w:rsidR="004B0686" w:rsidRDefault="004B0686" w:rsidP="004B0686">
      <w:pPr>
        <w:spacing w:after="0"/>
        <w:ind w:firstLine="709"/>
        <w:jc w:val="both"/>
      </w:pPr>
      <w:r>
        <w:t>Федеральные государственные образовательные стандарты (ФГОС) – это совокупность требований, обязательных при реализации основных образовательных программ начального общего, основного общего, среднего (полного) общего, начального профессионального, среднего профессионального и высшего профессионального образования образовательными учреждениями, имеющими государственную аккредитацию.</w:t>
      </w:r>
    </w:p>
    <w:p w14:paraId="7A73ACE9" w14:textId="57E06068" w:rsidR="004B0686" w:rsidRDefault="004B0686" w:rsidP="004B0686">
      <w:pPr>
        <w:spacing w:after="0"/>
        <w:ind w:firstLine="709"/>
        <w:jc w:val="both"/>
      </w:pPr>
      <w:r>
        <w:t>Федеральные государственные образовательные стандарты обеспечивают:</w:t>
      </w:r>
    </w:p>
    <w:p w14:paraId="42BD55D7" w14:textId="55DF5B4F" w:rsidR="004B0686" w:rsidRDefault="004B0686" w:rsidP="004B0686">
      <w:pPr>
        <w:spacing w:after="0"/>
        <w:ind w:firstLine="709"/>
        <w:jc w:val="both"/>
      </w:pPr>
      <w:r>
        <w:t xml:space="preserve">   </w:t>
      </w:r>
      <w:r>
        <w:t>-</w:t>
      </w:r>
      <w:r>
        <w:t xml:space="preserve"> единство образовательного пространства Российской Федерации;</w:t>
      </w:r>
    </w:p>
    <w:p w14:paraId="105D5BD7" w14:textId="49A1BFFF" w:rsidR="004B0686" w:rsidRDefault="004B0686" w:rsidP="004B0686">
      <w:pPr>
        <w:spacing w:after="0"/>
        <w:ind w:firstLine="709"/>
        <w:jc w:val="both"/>
      </w:pPr>
      <w:r>
        <w:t xml:space="preserve">   </w:t>
      </w:r>
      <w:r>
        <w:t>-</w:t>
      </w:r>
      <w:r>
        <w:t xml:space="preserve"> преемственность основных образовательных программ начального общего, основного общего, среднего (полного) общего, начального профессионального, среднего профессионального и высшего профессионального образования.</w:t>
      </w:r>
    </w:p>
    <w:p w14:paraId="51D1A0C8" w14:textId="5D4F73B3" w:rsidR="004B0686" w:rsidRPr="004B0686" w:rsidRDefault="004B0686" w:rsidP="004B0686">
      <w:pPr>
        <w:spacing w:after="0"/>
        <w:ind w:firstLine="709"/>
        <w:jc w:val="both"/>
        <w:rPr>
          <w:b/>
          <w:bCs/>
        </w:rPr>
      </w:pPr>
      <w:r w:rsidRPr="004B0686">
        <w:rPr>
          <w:b/>
          <w:bCs/>
        </w:rPr>
        <w:t>Каждый стандарт включает 3 вида требований:</w:t>
      </w:r>
    </w:p>
    <w:p w14:paraId="7211ED66" w14:textId="4C16809B" w:rsidR="004B0686" w:rsidRDefault="004B0686" w:rsidP="004B0686">
      <w:pPr>
        <w:spacing w:after="0"/>
        <w:ind w:firstLine="709"/>
        <w:jc w:val="both"/>
      </w:pPr>
      <w:r>
        <w:t xml:space="preserve">  </w:t>
      </w:r>
      <w:r>
        <w:t>-</w:t>
      </w:r>
      <w:r>
        <w:t xml:space="preserve">  требования к структуре основных образовательных программ, в том числе требования к соотношению частей основной образовательной программы и их объёму, а также к соотношению обязательной части основной образовательной программы и части, формируемой участниками образовательного процесса;</w:t>
      </w:r>
    </w:p>
    <w:p w14:paraId="34CD4C9B" w14:textId="16508756" w:rsidR="004B0686" w:rsidRDefault="004B0686" w:rsidP="004B0686">
      <w:pPr>
        <w:spacing w:after="0"/>
        <w:ind w:firstLine="709"/>
        <w:jc w:val="both"/>
      </w:pPr>
      <w:r>
        <w:t xml:space="preserve">  </w:t>
      </w:r>
      <w:r>
        <w:t>-</w:t>
      </w:r>
      <w:r>
        <w:t xml:space="preserve">  требования к условиям реализации основных образовательных программ, в том числе кадровым, финансовым, материально-техническим и иным условиям;</w:t>
      </w:r>
    </w:p>
    <w:p w14:paraId="4300952C" w14:textId="2A64BD98" w:rsidR="004B0686" w:rsidRDefault="004B0686" w:rsidP="004B0686">
      <w:pPr>
        <w:spacing w:after="0"/>
        <w:ind w:firstLine="709"/>
        <w:jc w:val="both"/>
      </w:pPr>
      <w:r>
        <w:t xml:space="preserve">  </w:t>
      </w:r>
      <w:r>
        <w:t>-</w:t>
      </w:r>
      <w:r>
        <w:t xml:space="preserve">  требования к результатам освоения основных образовательных программ.</w:t>
      </w:r>
    </w:p>
    <w:p w14:paraId="0867A20A" w14:textId="77777777" w:rsidR="004B0686" w:rsidRDefault="004B0686" w:rsidP="004B0686">
      <w:pPr>
        <w:spacing w:after="0"/>
        <w:ind w:firstLine="709"/>
        <w:jc w:val="both"/>
      </w:pPr>
    </w:p>
    <w:p w14:paraId="02CF935A" w14:textId="75CA3167" w:rsidR="004B0686" w:rsidRDefault="004B0686" w:rsidP="004B0686">
      <w:pPr>
        <w:spacing w:after="0"/>
        <w:ind w:firstLine="709"/>
        <w:jc w:val="both"/>
      </w:pPr>
      <w:r>
        <w:t>ФГОС – это нормативный документ, в котором прописаны количественные и качественные требования к образовательной программе и результатам обучения школьников. Современная система обучения непрестанно совершенствуется, адаптируется под изменяющиеся условия в мире. Но, несмотря на это, структура новых ФГОС несущественно изменилась, они по-прежнему содержат основные пункты, которые обеспечивают следующие результаты:</w:t>
      </w:r>
    </w:p>
    <w:p w14:paraId="70548AE1" w14:textId="68D63DAB" w:rsidR="004B0686" w:rsidRDefault="004B0686" w:rsidP="004B0686">
      <w:pPr>
        <w:spacing w:after="0"/>
        <w:ind w:firstLine="709"/>
        <w:jc w:val="both"/>
      </w:pPr>
      <w:r>
        <w:t xml:space="preserve"> </w:t>
      </w:r>
      <w:r>
        <w:t>-</w:t>
      </w:r>
      <w:r>
        <w:t xml:space="preserve">   развивают личностные качества учеников;</w:t>
      </w:r>
    </w:p>
    <w:p w14:paraId="7660D9DD" w14:textId="7E08AFB2" w:rsidR="004B0686" w:rsidRDefault="004B0686" w:rsidP="004B0686">
      <w:pPr>
        <w:spacing w:after="0"/>
        <w:ind w:firstLine="709"/>
        <w:jc w:val="both"/>
      </w:pPr>
      <w:r>
        <w:t xml:space="preserve"> </w:t>
      </w:r>
      <w:r>
        <w:t>-</w:t>
      </w:r>
      <w:r>
        <w:t xml:space="preserve">   способствуют вариативности обучающих программ;</w:t>
      </w:r>
    </w:p>
    <w:p w14:paraId="7C92FB6D" w14:textId="2E49330E" w:rsidR="004B0686" w:rsidRDefault="004B0686" w:rsidP="004B0686">
      <w:pPr>
        <w:spacing w:after="0"/>
        <w:ind w:firstLine="709"/>
        <w:jc w:val="both"/>
      </w:pPr>
      <w:r>
        <w:t xml:space="preserve"> </w:t>
      </w:r>
      <w:r>
        <w:t>-</w:t>
      </w:r>
      <w:r>
        <w:t xml:space="preserve">   объединяют в одно педагогическую, обучающую и воспитательную деятельность;</w:t>
      </w:r>
    </w:p>
    <w:p w14:paraId="2DC48673" w14:textId="49386F6F" w:rsidR="004B0686" w:rsidRDefault="004B0686" w:rsidP="004B0686">
      <w:pPr>
        <w:spacing w:after="0"/>
        <w:ind w:firstLine="709"/>
        <w:jc w:val="both"/>
      </w:pPr>
      <w:r>
        <w:t xml:space="preserve">  </w:t>
      </w:r>
      <w:r>
        <w:t>-</w:t>
      </w:r>
      <w:r>
        <w:t xml:space="preserve">  способствуют формированию правильных паттернов мышления, духовных, социальных, культурных, экологических и трудовых навыков, необходимых для взрослой жизни;</w:t>
      </w:r>
    </w:p>
    <w:p w14:paraId="6766BB5F" w14:textId="1517DCE1" w:rsidR="004B0686" w:rsidRDefault="004B0686" w:rsidP="004B0686">
      <w:pPr>
        <w:spacing w:after="0"/>
        <w:ind w:firstLine="709"/>
        <w:jc w:val="both"/>
      </w:pPr>
      <w:r>
        <w:t xml:space="preserve">  </w:t>
      </w:r>
      <w:r>
        <w:t>-</w:t>
      </w:r>
      <w:r>
        <w:t xml:space="preserve">  поддерживают формирование правильной самоидентификации, способствуют патриотическому воспитанию.</w:t>
      </w:r>
    </w:p>
    <w:p w14:paraId="6B2F244B" w14:textId="77777777" w:rsidR="004B0686" w:rsidRDefault="004B0686" w:rsidP="004B0686">
      <w:pPr>
        <w:spacing w:after="0"/>
        <w:ind w:firstLine="709"/>
        <w:jc w:val="both"/>
      </w:pPr>
    </w:p>
    <w:p w14:paraId="0A9049F6" w14:textId="77777777" w:rsidR="004B0686" w:rsidRDefault="004B0686" w:rsidP="004B0686">
      <w:pPr>
        <w:spacing w:after="0"/>
        <w:ind w:firstLine="709"/>
        <w:jc w:val="both"/>
      </w:pPr>
      <w:r>
        <w:t>О федеральных государственных требованиях:</w:t>
      </w:r>
    </w:p>
    <w:p w14:paraId="5C720775" w14:textId="77777777" w:rsidR="004B0686" w:rsidRDefault="004B0686" w:rsidP="004B0686">
      <w:pPr>
        <w:spacing w:after="0"/>
        <w:ind w:firstLine="709"/>
        <w:jc w:val="both"/>
      </w:pPr>
      <w:r>
        <w:t>273-ФЗ «Об образовании в Российской Федерации»</w:t>
      </w:r>
    </w:p>
    <w:p w14:paraId="1D94E9F9" w14:textId="77777777" w:rsidR="004B0686" w:rsidRDefault="004B0686" w:rsidP="004B0686">
      <w:pPr>
        <w:spacing w:after="0"/>
        <w:ind w:firstLine="709"/>
        <w:jc w:val="both"/>
      </w:pPr>
    </w:p>
    <w:p w14:paraId="74E0C075" w14:textId="77777777" w:rsidR="004B0686" w:rsidRDefault="004B0686" w:rsidP="004B0686">
      <w:pPr>
        <w:spacing w:after="0"/>
        <w:ind w:firstLine="709"/>
        <w:jc w:val="both"/>
      </w:pPr>
      <w:r>
        <w:t>Статья 11. Федеральные государственные образовательные стандарты и федеральные государственные требования. Образовательные стандарты.</w:t>
      </w:r>
    </w:p>
    <w:p w14:paraId="6EA08531" w14:textId="4F815843" w:rsidR="004B0686" w:rsidRDefault="004B0686" w:rsidP="004B0686">
      <w:pPr>
        <w:spacing w:after="0"/>
        <w:ind w:firstLine="709"/>
        <w:jc w:val="both"/>
      </w:pPr>
      <w:r>
        <w:t>Федеральные государственные образовательные стандарты, образовательные стандарты и федеральные государственные требования характеризуют содержательную сторону процесса образования.</w:t>
      </w:r>
    </w:p>
    <w:p w14:paraId="41939290" w14:textId="77777777" w:rsidR="004B0686" w:rsidRDefault="004B0686" w:rsidP="004B0686">
      <w:pPr>
        <w:spacing w:after="0"/>
        <w:ind w:firstLine="709"/>
        <w:jc w:val="both"/>
      </w:pPr>
      <w:r>
        <w:t>Определения этих понятий содержатся в ст. 2 273-ФЗ:</w:t>
      </w:r>
    </w:p>
    <w:p w14:paraId="4A9138A6" w14:textId="28257F5B" w:rsidR="004B0686" w:rsidRDefault="004B0686" w:rsidP="004B0686">
      <w:pPr>
        <w:spacing w:after="0"/>
        <w:ind w:firstLine="709"/>
        <w:jc w:val="both"/>
      </w:pPr>
      <w:r>
        <w:t xml:space="preserve">  Федеральный государственный образовательный стандарт (ФГОС) — совокупность обязательных требований к образованию определенного уровня и (или) к профессии, специальности и направлению подготовки, утвержденных Министерством образования и науки РФ (ст. 2 п. 6);</w:t>
      </w:r>
    </w:p>
    <w:p w14:paraId="4037222E" w14:textId="77777777" w:rsidR="004B0686" w:rsidRDefault="004B0686" w:rsidP="004B0686">
      <w:pPr>
        <w:spacing w:after="0"/>
        <w:ind w:firstLine="709"/>
        <w:jc w:val="both"/>
      </w:pPr>
      <w:r>
        <w:t xml:space="preserve">    Образовательный стандарт — совокупность обязательных требований к высшему образованию по специальностям и направлениям подготовки, утвержденных теми образовательными организациями высшего образования, которые определены Федеральным законом «Об образовании в Российской Федерации» или указом Президента Российской Федерации (ст. 2 п. 7);</w:t>
      </w:r>
    </w:p>
    <w:p w14:paraId="5AEEA186" w14:textId="556A633F" w:rsidR="004B0686" w:rsidRDefault="004B0686" w:rsidP="004B0686">
      <w:pPr>
        <w:spacing w:after="0"/>
        <w:ind w:firstLine="709"/>
        <w:jc w:val="both"/>
      </w:pPr>
      <w:r>
        <w:t xml:space="preserve">    Федеральные государственные требования - обязательные требования к минимуму содержания, структуре дополнительных предпрофессиональных программ, условиям их реализации и срокам обучения по этим программам, утверждаемыми уполномоченными федеральными органами исполнительной власти в соответствии с Федеральным законом «Об образовании в Российской Федерации» (ст. 2 п. 8).</w:t>
      </w:r>
    </w:p>
    <w:p w14:paraId="0F2B0AE0" w14:textId="6D6E45EB" w:rsidR="004B0686" w:rsidRDefault="004B0686" w:rsidP="004B0686">
      <w:pPr>
        <w:spacing w:after="0"/>
        <w:ind w:firstLine="709"/>
        <w:jc w:val="both"/>
      </w:pPr>
      <w:r>
        <w:t>Цели принятия федеральных государственных образовательных стандартов и федеральных государственных требований закреплены законодателем в ч. 1 комментируемой статьи. Они призваны обеспечить:</w:t>
      </w:r>
    </w:p>
    <w:p w14:paraId="014CDB3E" w14:textId="77777777" w:rsidR="004B0686" w:rsidRDefault="004B0686" w:rsidP="004B0686">
      <w:pPr>
        <w:spacing w:after="0"/>
        <w:ind w:firstLine="709"/>
        <w:jc w:val="both"/>
      </w:pPr>
      <w:r>
        <w:t xml:space="preserve">    Единство образовательного пространства Российской Федерации;</w:t>
      </w:r>
    </w:p>
    <w:p w14:paraId="7C837EE9" w14:textId="77777777" w:rsidR="004B0686" w:rsidRDefault="004B0686" w:rsidP="004B0686">
      <w:pPr>
        <w:spacing w:after="0"/>
        <w:ind w:firstLine="709"/>
        <w:jc w:val="both"/>
      </w:pPr>
      <w:r>
        <w:t xml:space="preserve">    Преемственность основных образовательных программ;</w:t>
      </w:r>
    </w:p>
    <w:p w14:paraId="5BA8A2FC" w14:textId="77777777" w:rsidR="004B0686" w:rsidRDefault="004B0686" w:rsidP="004B0686">
      <w:pPr>
        <w:spacing w:after="0"/>
        <w:ind w:firstLine="709"/>
        <w:jc w:val="both"/>
      </w:pPr>
      <w:r>
        <w:t xml:space="preserve">    Вариативность содержания образовательных программ соответствующего уровня образования (они предоставляют возможность формирования образовательных программ различного уровня сложности и различной направленности с учетом образовательных потребностей и способностей обучающихся);</w:t>
      </w:r>
    </w:p>
    <w:p w14:paraId="5796C290" w14:textId="3A7D4700" w:rsidR="004B0686" w:rsidRDefault="004B0686" w:rsidP="004B0686">
      <w:pPr>
        <w:spacing w:after="0"/>
        <w:ind w:firstLine="709"/>
        <w:jc w:val="both"/>
      </w:pPr>
      <w:r>
        <w:t xml:space="preserve">    Государственные гарантии уровня и качества образования (в них установлены единые обязательные требования к условиям реализации основных образовательных программ и результатам их освоения).</w:t>
      </w:r>
    </w:p>
    <w:p w14:paraId="65865A8F" w14:textId="39B31F54" w:rsidR="004B0686" w:rsidRDefault="004B0686" w:rsidP="004B0686">
      <w:pPr>
        <w:spacing w:after="0"/>
        <w:ind w:firstLine="709"/>
        <w:jc w:val="both"/>
      </w:pPr>
      <w:proofErr w:type="spellStart"/>
      <w:r>
        <w:t>ФГОСы</w:t>
      </w:r>
      <w:proofErr w:type="spellEnd"/>
      <w:r>
        <w:t xml:space="preserve"> и образовательные стандарты имеют особое значение для организации образовательного процесса, поскольку выступают основой для разработки основных образовательных программ, программ учебных курсов, контрольно-измерительных материалов, учебно-методической литературы, проведения государственной (итоговой) и промежуточной аттестации обучающихся, аттестации педагогических работников и административно-</w:t>
      </w:r>
      <w:r>
        <w:lastRenderedPageBreak/>
        <w:t>управленческого персонала государственных и муниципальных образовательных организаций.</w:t>
      </w:r>
    </w:p>
    <w:p w14:paraId="1DD7A0DD" w14:textId="7319A3F0" w:rsidR="004B0686" w:rsidRDefault="004B0686" w:rsidP="004B0686">
      <w:pPr>
        <w:spacing w:after="0"/>
        <w:ind w:firstLine="709"/>
        <w:jc w:val="both"/>
      </w:pPr>
      <w:r>
        <w:t>Они принимаются за основу при осуществлении контроля и надзора в области образования, формировании системы внутреннего мониторинга качества образования, разработке нормативов финансового обеспечения образовательной деятельности образовательных организаций и т. д.</w:t>
      </w:r>
    </w:p>
    <w:p w14:paraId="47E29045" w14:textId="27C5BE25" w:rsidR="004B0686" w:rsidRDefault="004B0686" w:rsidP="004B0686">
      <w:pPr>
        <w:spacing w:after="0"/>
        <w:ind w:firstLine="709"/>
        <w:jc w:val="both"/>
      </w:pPr>
      <w:r>
        <w:t xml:space="preserve">Для реализации каждого ФГОС образовательная организация разрабатывает образовательную программу, под которой понимается (ст. 2 п. 9 273 -ФЗ) комплекс основных характеристик образования (объем, содержание, планируемые результаты), организационно-педагогических условий и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материалов. По уровням общего и профессионального образования, по профессиональному обучению реализуются основные образовательные программы (ООП), по дополнительному образованию, дополнительные образовательные программы </w:t>
      </w:r>
      <w:proofErr w:type="gramStart"/>
      <w:r>
        <w:t>( ч.</w:t>
      </w:r>
      <w:proofErr w:type="gramEnd"/>
      <w:r>
        <w:t xml:space="preserve"> 2 ст.12  273-ФЗ).</w:t>
      </w:r>
    </w:p>
    <w:p w14:paraId="08CC9782" w14:textId="681C691B" w:rsidR="004B0686" w:rsidRDefault="004B0686" w:rsidP="004B0686">
      <w:pPr>
        <w:spacing w:after="0"/>
        <w:ind w:firstLine="709"/>
        <w:jc w:val="both"/>
      </w:pPr>
      <w:r>
        <w:t>ФГОС включает в себя требования к:</w:t>
      </w:r>
    </w:p>
    <w:p w14:paraId="2BDD1458" w14:textId="24F91E95" w:rsidR="004B0686" w:rsidRDefault="004B0686" w:rsidP="004B0686">
      <w:pPr>
        <w:spacing w:after="0"/>
        <w:ind w:firstLine="709"/>
        <w:jc w:val="both"/>
      </w:pPr>
      <w:r>
        <w:t xml:space="preserve">   </w:t>
      </w:r>
      <w:r>
        <w:t>-</w:t>
      </w:r>
      <w:r>
        <w:t xml:space="preserve"> структуре основных образовательных программ и их объему (так, например, ФГОС устанавливает соотношение обязательной части основной образовательной программы и части, формируемой участниками образовательных отношений);</w:t>
      </w:r>
    </w:p>
    <w:p w14:paraId="5B623DB2" w14:textId="0416F194" w:rsidR="004B0686" w:rsidRDefault="004B0686" w:rsidP="004B0686">
      <w:pPr>
        <w:spacing w:after="0"/>
        <w:ind w:firstLine="709"/>
        <w:jc w:val="both"/>
      </w:pPr>
      <w:r>
        <w:t xml:space="preserve">   </w:t>
      </w:r>
      <w:r>
        <w:t>-</w:t>
      </w:r>
      <w:r>
        <w:t xml:space="preserve"> условиям реализации основных образовательных программ (ФГОС определяет кадровые, финансовые, материально-технические и другие условия реализации ООП);</w:t>
      </w:r>
    </w:p>
    <w:p w14:paraId="2CCAA759" w14:textId="7F3E7E1F" w:rsidR="00F12C76" w:rsidRDefault="004B0686" w:rsidP="004B0686">
      <w:pPr>
        <w:spacing w:after="0"/>
        <w:ind w:firstLine="709"/>
        <w:jc w:val="both"/>
      </w:pPr>
      <w:r>
        <w:t xml:space="preserve">   </w:t>
      </w:r>
      <w:r>
        <w:t>-</w:t>
      </w:r>
      <w:r>
        <w:t xml:space="preserve"> результатам освоения основных образовательных программ.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86"/>
    <w:rsid w:val="00382972"/>
    <w:rsid w:val="004B0686"/>
    <w:rsid w:val="00626B01"/>
    <w:rsid w:val="00673507"/>
    <w:rsid w:val="006C0B77"/>
    <w:rsid w:val="008242FF"/>
    <w:rsid w:val="00870751"/>
    <w:rsid w:val="00922C48"/>
    <w:rsid w:val="00996D4C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58E4"/>
  <w15:chartTrackingRefBased/>
  <w15:docId w15:val="{F541959A-64BF-40B2-B7A0-9A36446B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B0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6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6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6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6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6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6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6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06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06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06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068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B068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B068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B068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B068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B068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B06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0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06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0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0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068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B06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068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06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068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B068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949</Words>
  <Characters>5411</Characters>
  <Application>Microsoft Office Word</Application>
  <DocSecurity>0</DocSecurity>
  <Lines>45</Lines>
  <Paragraphs>12</Paragraphs>
  <ScaleCrop>false</ScaleCrop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1</cp:revision>
  <dcterms:created xsi:type="dcterms:W3CDTF">2026-10-05T10:09:00Z</dcterms:created>
  <dcterms:modified xsi:type="dcterms:W3CDTF">2026-10-05T10:12:00Z</dcterms:modified>
</cp:coreProperties>
</file>